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E4" w:rsidRDefault="007070E4" w:rsidP="007070E4">
      <w:pPr>
        <w:rPr>
          <w:lang w:val="it-IT"/>
        </w:rPr>
      </w:pPr>
    </w:p>
    <w:p w:rsidR="007070E4" w:rsidRDefault="007070E4" w:rsidP="007070E4">
      <w:pPr>
        <w:jc w:val="center"/>
        <w:rPr>
          <w:lang w:val="it-IT"/>
        </w:rPr>
      </w:pPr>
      <w:r>
        <w:rPr>
          <w:lang w:val="it-IT"/>
        </w:rPr>
        <w:t xml:space="preserve">   PRISMA OPTICĂ</w:t>
      </w:r>
    </w:p>
    <w:p w:rsidR="007070E4" w:rsidRDefault="007070E4" w:rsidP="007070E4">
      <w:pPr>
        <w:jc w:val="center"/>
        <w:rPr>
          <w:lang w:val="it-IT"/>
        </w:rPr>
      </w:pPr>
    </w:p>
    <w:p w:rsidR="007070E4" w:rsidRDefault="007070E4" w:rsidP="007070E4">
      <w:pPr>
        <w:numPr>
          <w:ilvl w:val="0"/>
          <w:numId w:val="5"/>
        </w:numPr>
        <w:jc w:val="center"/>
        <w:rPr>
          <w:lang w:val="it-IT"/>
        </w:rPr>
      </w:pPr>
      <w:r>
        <w:rPr>
          <w:lang w:val="it-IT"/>
        </w:rPr>
        <w:t xml:space="preserve">REZOLVĂRI - </w:t>
      </w:r>
    </w:p>
    <w:p w:rsidR="007070E4" w:rsidRDefault="007070E4" w:rsidP="007070E4">
      <w:pPr>
        <w:jc w:val="center"/>
        <w:rPr>
          <w:lang w:val="it-IT"/>
        </w:rPr>
      </w:pPr>
    </w:p>
    <w:p w:rsidR="007070E4" w:rsidRDefault="007070E4" w:rsidP="007070E4">
      <w:pPr>
        <w:jc w:val="both"/>
        <w:rPr>
          <w:sz w:val="32"/>
          <w:szCs w:val="32"/>
        </w:rPr>
      </w:pPr>
    </w:p>
    <w:p w:rsidR="007070E4" w:rsidRPr="00D17653" w:rsidRDefault="007070E4" w:rsidP="007070E4">
      <w:pPr>
        <w:jc w:val="both"/>
        <w:rPr>
          <w:b/>
          <w:sz w:val="32"/>
          <w:szCs w:val="32"/>
        </w:rPr>
      </w:pPr>
      <w:r w:rsidRPr="00D17653">
        <w:rPr>
          <w:b/>
          <w:sz w:val="32"/>
          <w:szCs w:val="32"/>
        </w:rPr>
        <w:t>I.</w:t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63500</wp:posOffset>
                </wp:positionV>
                <wp:extent cx="0" cy="1143000"/>
                <wp:effectExtent l="13970" t="11430" r="508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pt" to="81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gfHAIAADYEAAAOAAAAZHJzL2Uyb0RvYy54bWysU1Gv2iAUfl+y/0B417be6rS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"/>
            </w:pict>
          </mc:Fallback>
        </mc:AlternateContent>
      </w:r>
      <w:r>
        <w:rPr>
          <w:sz w:val="32"/>
          <w:szCs w:val="32"/>
        </w:rPr>
        <w:t xml:space="preserve"> n = 1,5</w:t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i</w:t>
      </w:r>
      <w:r>
        <w:rPr>
          <w:sz w:val="16"/>
          <w:szCs w:val="16"/>
        </w:rPr>
        <w:t>1</w:t>
      </w:r>
      <w:r>
        <w:rPr>
          <w:sz w:val="32"/>
          <w:szCs w:val="32"/>
        </w:rPr>
        <w:t xml:space="preserve"> =15</w:t>
      </w:r>
      <w:r>
        <w:rPr>
          <w:sz w:val="32"/>
          <w:szCs w:val="32"/>
          <w:vertAlign w:val="superscript"/>
        </w:rPr>
        <w:t>0</w:t>
      </w:r>
    </w:p>
    <w:p w:rsidR="007070E4" w:rsidRDefault="007070E4" w:rsidP="007070E4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028700" cy="0"/>
                <wp:effectExtent l="13970" t="6985" r="5080" b="1206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8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g0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N0snhK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"/>
            </w:pict>
          </mc:Fallback>
        </mc:AlternateContent>
      </w:r>
      <w:r>
        <w:rPr>
          <w:sz w:val="32"/>
          <w:szCs w:val="32"/>
        </w:rPr>
        <w:t>r</w:t>
      </w:r>
      <w:r>
        <w:rPr>
          <w:sz w:val="16"/>
          <w:szCs w:val="16"/>
        </w:rPr>
        <w:t>1</w:t>
      </w:r>
      <w:r>
        <w:rPr>
          <w:sz w:val="32"/>
          <w:szCs w:val="32"/>
        </w:rPr>
        <w:t xml:space="preserve"> = ?</w:t>
      </w:r>
    </w:p>
    <w:p w:rsidR="007070E4" w:rsidRDefault="007070E4" w:rsidP="007070E4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r</w:t>
      </w:r>
      <w:r>
        <w:rPr>
          <w:sz w:val="16"/>
          <w:szCs w:val="16"/>
        </w:rPr>
        <w:t>2</w:t>
      </w:r>
      <w:r>
        <w:rPr>
          <w:sz w:val="32"/>
          <w:szCs w:val="32"/>
        </w:rPr>
        <w:t xml:space="preserve"> = ?</w:t>
      </w:r>
    </w:p>
    <w:p w:rsidR="007070E4" w:rsidRDefault="007070E4" w:rsidP="007070E4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>
        <w:rPr>
          <w:sz w:val="16"/>
          <w:szCs w:val="16"/>
        </w:rPr>
        <w:t>2</w:t>
      </w:r>
      <w:r>
        <w:rPr>
          <w:sz w:val="32"/>
          <w:szCs w:val="32"/>
        </w:rPr>
        <w:t xml:space="preserve"> = ?</w:t>
      </w:r>
    </w:p>
    <w:p w:rsidR="007070E4" w:rsidRDefault="007070E4" w:rsidP="007070E4">
      <w:pPr>
        <w:jc w:val="both"/>
        <w:rPr>
          <w:sz w:val="32"/>
          <w:szCs w:val="32"/>
        </w:rPr>
      </w:pPr>
    </w:p>
    <w:p w:rsidR="007070E4" w:rsidRDefault="007070E4" w:rsidP="007070E4">
      <w:pPr>
        <w:jc w:val="both"/>
        <w:rPr>
          <w:sz w:val="32"/>
          <w:szCs w:val="32"/>
        </w:rPr>
      </w:pPr>
    </w:p>
    <w:p w:rsidR="007070E4" w:rsidRDefault="007070E4" w:rsidP="007070E4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Aplicăm legea refracţiei pentru punctul I</w:t>
      </w:r>
      <w:r>
        <w:rPr>
          <w:sz w:val="16"/>
          <w:szCs w:val="16"/>
          <w:vertAlign w:val="subscript"/>
        </w:rPr>
        <w:t>1</w:t>
      </w:r>
      <w:r>
        <w:rPr>
          <w:sz w:val="32"/>
          <w:szCs w:val="32"/>
        </w:rPr>
        <w:t>:</w:t>
      </w:r>
    </w:p>
    <w:p w:rsidR="007070E4" w:rsidRDefault="007070E4" w:rsidP="007070E4">
      <w:pPr>
        <w:jc w:val="center"/>
      </w:pPr>
      <w:r w:rsidRPr="007B6962">
        <w:rPr>
          <w:position w:val="-62"/>
        </w:rPr>
        <w:object w:dxaOrig="456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25pt;height:67.9pt" o:ole="">
            <v:imagedata r:id="rId6" o:title=""/>
          </v:shape>
          <o:OLEObject Type="Embed" ProgID="Equation.3" ShapeID="_x0000_i1025" DrawAspect="Content" ObjectID="_1500089364" r:id="rId7"/>
        </w:object>
      </w:r>
    </w:p>
    <w:p w:rsidR="007070E4" w:rsidRDefault="007070E4" w:rsidP="007070E4">
      <w:pPr>
        <w:jc w:val="both"/>
        <w:rPr>
          <w:sz w:val="32"/>
          <w:szCs w:val="32"/>
        </w:rPr>
      </w:pPr>
    </w:p>
    <w:p w:rsidR="007070E4" w:rsidRDefault="007070E4" w:rsidP="007070E4">
      <w:pPr>
        <w:jc w:val="both"/>
      </w:pPr>
      <w:r w:rsidRPr="00FD1DEE">
        <w:rPr>
          <w:sz w:val="32"/>
          <w:szCs w:val="32"/>
        </w:rPr>
        <w:tab/>
        <w:t xml:space="preserve">b) </w:t>
      </w:r>
      <w:r w:rsidRPr="00906336">
        <w:rPr>
          <w:position w:val="-10"/>
        </w:rPr>
        <w:object w:dxaOrig="4560" w:dyaOrig="360">
          <v:shape id="_x0000_i1026" type="#_x0000_t75" style="width:228.25pt;height:18.35pt" o:ole="">
            <v:imagedata r:id="rId8" o:title=""/>
          </v:shape>
          <o:OLEObject Type="Embed" ProgID="Equation.3" ShapeID="_x0000_i1026" DrawAspect="Content" ObjectID="_1500089365" r:id="rId9"/>
        </w:object>
      </w:r>
    </w:p>
    <w:p w:rsidR="007070E4" w:rsidRDefault="007070E4" w:rsidP="007070E4">
      <w:pPr>
        <w:jc w:val="both"/>
        <w:rPr>
          <w:sz w:val="32"/>
          <w:szCs w:val="32"/>
        </w:rPr>
      </w:pPr>
    </w:p>
    <w:p w:rsidR="007070E4" w:rsidRDefault="007070E4" w:rsidP="007070E4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>c) Aplicăm legea refracţiei pentru punctul I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:</w:t>
      </w:r>
    </w:p>
    <w:p w:rsidR="007070E4" w:rsidRDefault="007070E4" w:rsidP="007070E4">
      <w:pPr>
        <w:ind w:left="1080"/>
        <w:jc w:val="both"/>
        <w:rPr>
          <w:sz w:val="32"/>
          <w:szCs w:val="32"/>
        </w:rPr>
      </w:pPr>
    </w:p>
    <w:p w:rsidR="007070E4" w:rsidRPr="00D17653" w:rsidRDefault="007070E4" w:rsidP="007070E4">
      <w:pPr>
        <w:ind w:left="720"/>
        <w:jc w:val="both"/>
      </w:pPr>
      <w:r w:rsidRPr="00906336">
        <w:rPr>
          <w:position w:val="-32"/>
        </w:rPr>
        <w:object w:dxaOrig="4020" w:dyaOrig="760">
          <v:shape id="_x0000_i1027" type="#_x0000_t75" style="width:201.05pt;height:38.05pt" o:ole="">
            <v:imagedata r:id="rId10" o:title=""/>
          </v:shape>
          <o:OLEObject Type="Embed" ProgID="Equation.3" ShapeID="_x0000_i1027" DrawAspect="Content" ObjectID="_1500089366" r:id="rId11"/>
        </w:object>
      </w:r>
    </w:p>
    <w:p w:rsidR="007070E4" w:rsidRDefault="007070E4" w:rsidP="007070E4">
      <w:pPr>
        <w:jc w:val="both"/>
        <w:rPr>
          <w:sz w:val="32"/>
          <w:szCs w:val="32"/>
        </w:rPr>
      </w:pP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II. </w:t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26670</wp:posOffset>
                </wp:positionV>
                <wp:extent cx="0" cy="1828800"/>
                <wp:effectExtent l="13970" t="5715" r="5080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1pt" to="1in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"/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sz w:val="32"/>
          <w:szCs w:val="32"/>
        </w:rPr>
        <w:t>A = 30</w:t>
      </w:r>
      <w:r>
        <w:rPr>
          <w:sz w:val="32"/>
          <w:szCs w:val="32"/>
          <w:vertAlign w:val="superscript"/>
        </w:rPr>
        <w:t>0</w:t>
      </w:r>
    </w:p>
    <w:p w:rsidR="007070E4" w:rsidRPr="00BD3959" w:rsidRDefault="007070E4" w:rsidP="007070E4">
      <w:pPr>
        <w:jc w:val="both"/>
        <w:rPr>
          <w:sz w:val="32"/>
          <w:szCs w:val="32"/>
        </w:rPr>
      </w:pPr>
      <w:r w:rsidRPr="00E7182E">
        <w:rPr>
          <w:position w:val="-8"/>
        </w:rPr>
        <w:object w:dxaOrig="740" w:dyaOrig="360">
          <v:shape id="_x0000_i1028" type="#_x0000_t75" style="width:36.7pt;height:18.35pt" o:ole="">
            <v:imagedata r:id="rId12" o:title=""/>
          </v:shape>
          <o:OLEObject Type="Embed" ProgID="Equation.3" ShapeID="_x0000_i1028" DrawAspect="Content" ObjectID="_1500089367" r:id="rId13"/>
        </w:objec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Dacă i</w:t>
      </w:r>
      <w:r>
        <w:rPr>
          <w:sz w:val="16"/>
          <w:szCs w:val="16"/>
        </w:rPr>
        <w:t>2</w:t>
      </w:r>
      <w:r>
        <w:rPr>
          <w:sz w:val="32"/>
          <w:szCs w:val="32"/>
        </w:rPr>
        <w:t xml:space="preserve"> = 0:</w:t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>
        <w:rPr>
          <w:sz w:val="16"/>
          <w:szCs w:val="16"/>
        </w:rPr>
        <w:t>2</w:t>
      </w:r>
      <w:r>
        <w:rPr>
          <w:sz w:val="32"/>
          <w:szCs w:val="32"/>
        </w:rPr>
        <w:t xml:space="preserve"> = 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D3959">
        <w:rPr>
          <w:position w:val="-46"/>
        </w:rPr>
        <w:object w:dxaOrig="2380" w:dyaOrig="1060">
          <v:shape id="_x0000_i1029" type="#_x0000_t75" style="width:118.85pt;height:53pt" o:ole="">
            <v:imagedata r:id="rId14" o:title=""/>
          </v:shape>
          <o:OLEObject Type="Embed" ProgID="Equation.3" ShapeID="_x0000_i1029" DrawAspect="Content" ObjectID="_1500089368" r:id="rId15"/>
        </w:object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914400" cy="0"/>
                <wp:effectExtent l="13970" t="5080" r="5080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1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"/>
            </w:pict>
          </mc:Fallback>
        </mc:AlternateContent>
      </w:r>
      <w:r>
        <w:rPr>
          <w:sz w:val="32"/>
          <w:szCs w:val="32"/>
        </w:rPr>
        <w:t>i = 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Aplicăm  legea refracţiei pentru prima </w:t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sz w:val="32"/>
          <w:szCs w:val="32"/>
        </w:rPr>
        <w:t>δ = ?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faţă prismei:</w:t>
      </w:r>
    </w:p>
    <w:p w:rsidR="007070E4" w:rsidRPr="00122723" w:rsidRDefault="007070E4" w:rsidP="007070E4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06094">
        <w:rPr>
          <w:position w:val="-152"/>
        </w:rPr>
        <w:object w:dxaOrig="4180" w:dyaOrig="3159">
          <v:shape id="_x0000_i1030" type="#_x0000_t75" style="width:209.2pt;height:158.25pt" o:ole="">
            <v:imagedata r:id="rId16" o:title=""/>
          </v:shape>
          <o:OLEObject Type="Embed" ProgID="Equation.3" ShapeID="_x0000_i1030" DrawAspect="Content" ObjectID="_1500089369" r:id="rId17"/>
        </w:object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III. </w:t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198120</wp:posOffset>
                </wp:positionV>
                <wp:extent cx="0" cy="1600200"/>
                <wp:effectExtent l="13970" t="13335" r="5080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5.6pt" to="135pt,1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"/>
            </w:pict>
          </mc:Fallback>
        </mc:AlternateContent>
      </w:r>
    </w:p>
    <w:p w:rsidR="007070E4" w:rsidRPr="001460B6" w:rsidRDefault="007070E4" w:rsidP="007070E4">
      <w:pPr>
        <w:jc w:val="both"/>
        <w:rPr>
          <w:sz w:val="32"/>
          <w:szCs w:val="32"/>
        </w:rPr>
      </w:pPr>
      <w:r>
        <w:rPr>
          <w:sz w:val="32"/>
          <w:szCs w:val="32"/>
        </w:rPr>
        <w:t>A = 30</w:t>
      </w:r>
      <w:r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 xml:space="preserve"> = 0</w:t>
      </w:r>
      <w:r>
        <w:rPr>
          <w:sz w:val="32"/>
          <w:szCs w:val="32"/>
          <w:vertAlign w:val="superscript"/>
        </w:rPr>
        <w:t>0</w:t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= 30</w:t>
      </w:r>
      <w:r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 xml:space="preserve"> + 30</w:t>
      </w:r>
      <w:r>
        <w:rPr>
          <w:sz w:val="32"/>
          <w:szCs w:val="32"/>
          <w:vertAlign w:val="superscript"/>
        </w:rPr>
        <w:t>0</w:t>
      </w:r>
      <w:r>
        <w:rPr>
          <w:sz w:val="32"/>
          <w:szCs w:val="32"/>
        </w:rPr>
        <w:t xml:space="preserve"> = 60</w:t>
      </w:r>
      <w:r>
        <w:rPr>
          <w:sz w:val="32"/>
          <w:szCs w:val="32"/>
          <w:vertAlign w:val="superscript"/>
        </w:rPr>
        <w:t>0</w:t>
      </w:r>
    </w:p>
    <w:p w:rsidR="007070E4" w:rsidRDefault="007070E4" w:rsidP="007070E4">
      <w:pPr>
        <w:jc w:val="both"/>
        <w:rPr>
          <w:sz w:val="32"/>
          <w:szCs w:val="32"/>
        </w:rPr>
      </w:pPr>
      <w:r>
        <w:rPr>
          <w:sz w:val="32"/>
          <w:szCs w:val="32"/>
        </w:rPr>
        <w:t>r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= 30</w:t>
      </w:r>
      <w:r>
        <w:rPr>
          <w:sz w:val="32"/>
          <w:szCs w:val="32"/>
          <w:vertAlign w:val="superscript"/>
        </w:rPr>
        <w:t>0</w:t>
      </w:r>
    </w:p>
    <w:p w:rsidR="007070E4" w:rsidRDefault="007070E4" w:rsidP="007070E4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</wp:posOffset>
                </wp:positionV>
                <wp:extent cx="1600200" cy="0"/>
                <wp:effectExtent l="13970" t="13335" r="508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1pt" to="1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"/>
            </w:pict>
          </mc:Fallback>
        </mc:AlternateContent>
      </w:r>
      <w:r>
        <w:rPr>
          <w:sz w:val="32"/>
          <w:szCs w:val="32"/>
        </w:rPr>
        <w:t>n = ?</w:t>
      </w:r>
    </w:p>
    <w:p w:rsidR="007070E4" w:rsidRDefault="007070E4" w:rsidP="007070E4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δ</w:t>
      </w:r>
      <w:r>
        <w:rPr>
          <w:sz w:val="32"/>
          <w:szCs w:val="32"/>
          <w:vertAlign w:val="subscript"/>
        </w:rPr>
        <w:t>min</w:t>
      </w:r>
      <w:r>
        <w:rPr>
          <w:sz w:val="32"/>
          <w:szCs w:val="32"/>
        </w:rPr>
        <w:t xml:space="preserve"> = ?</w:t>
      </w:r>
    </w:p>
    <w:p w:rsidR="007070E4" w:rsidRDefault="007070E4" w:rsidP="007070E4">
      <w:pPr>
        <w:jc w:val="both"/>
        <w:rPr>
          <w:sz w:val="32"/>
          <w:szCs w:val="32"/>
        </w:rPr>
      </w:pPr>
    </w:p>
    <w:p w:rsidR="007070E4" w:rsidRDefault="007070E4" w:rsidP="007070E4">
      <w:pPr>
        <w:jc w:val="both"/>
        <w:rPr>
          <w:sz w:val="32"/>
          <w:szCs w:val="32"/>
        </w:rPr>
      </w:pPr>
    </w:p>
    <w:p w:rsidR="007070E4" w:rsidRDefault="007070E4" w:rsidP="007070E4">
      <w:pPr>
        <w:jc w:val="both"/>
        <w:rPr>
          <w:sz w:val="32"/>
          <w:szCs w:val="32"/>
        </w:rPr>
      </w:pPr>
    </w:p>
    <w:p w:rsidR="007070E4" w:rsidRDefault="007070E4" w:rsidP="007070E4">
      <w:pPr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32"/>
          <w:szCs w:val="32"/>
        </w:rPr>
        <w:t>Aplicăm legea refracţiei:</w:t>
      </w:r>
    </w:p>
    <w:p w:rsidR="007070E4" w:rsidRDefault="007070E4" w:rsidP="007070E4">
      <w:pPr>
        <w:ind w:left="720"/>
        <w:jc w:val="both"/>
        <w:rPr>
          <w:sz w:val="32"/>
          <w:szCs w:val="32"/>
        </w:rPr>
      </w:pPr>
    </w:p>
    <w:p w:rsidR="007070E4" w:rsidRDefault="007070E4" w:rsidP="007070E4">
      <w:pPr>
        <w:jc w:val="both"/>
      </w:pPr>
      <w:r w:rsidRPr="001231D2">
        <w:rPr>
          <w:position w:val="-68"/>
        </w:rPr>
        <w:object w:dxaOrig="3379" w:dyaOrig="1480">
          <v:shape id="_x0000_i1031" type="#_x0000_t75" style="width:169.15pt;height:74.05pt" o:ole="">
            <v:imagedata r:id="rId18" o:title=""/>
          </v:shape>
          <o:OLEObject Type="Embed" ProgID="Equation.3" ShapeID="_x0000_i1031" DrawAspect="Content" ObjectID="_1500089370" r:id="rId19"/>
        </w:object>
      </w:r>
    </w:p>
    <w:p w:rsidR="007070E4" w:rsidRDefault="007070E4" w:rsidP="007070E4">
      <w:pPr>
        <w:jc w:val="both"/>
        <w:rPr>
          <w:sz w:val="32"/>
          <w:szCs w:val="32"/>
        </w:rPr>
      </w:pPr>
    </w:p>
    <w:p w:rsidR="007070E4" w:rsidRDefault="007070E4" w:rsidP="007070E4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b) Deviaţia minimă apare pentru:</w:t>
      </w:r>
    </w:p>
    <w:p w:rsidR="007070E4" w:rsidRDefault="007070E4" w:rsidP="007070E4">
      <w:pPr>
        <w:jc w:val="both"/>
      </w:pPr>
      <w:r w:rsidRPr="00D80238">
        <w:rPr>
          <w:position w:val="-122"/>
        </w:rPr>
        <w:object w:dxaOrig="3760" w:dyaOrig="2560">
          <v:shape id="_x0000_i1032" type="#_x0000_t75" style="width:188.15pt;height:127.7pt" o:ole="">
            <v:imagedata r:id="rId20" o:title=""/>
          </v:shape>
          <o:OLEObject Type="Embed" ProgID="Equation.3" ShapeID="_x0000_i1032" DrawAspect="Content" ObjectID="_1500089371" r:id="rId21"/>
        </w:object>
      </w:r>
    </w:p>
    <w:p w:rsidR="007070E4" w:rsidRPr="001231D2" w:rsidRDefault="007070E4" w:rsidP="007070E4">
      <w:pPr>
        <w:jc w:val="both"/>
        <w:rPr>
          <w:sz w:val="32"/>
          <w:szCs w:val="32"/>
        </w:rPr>
      </w:pPr>
    </w:p>
    <w:p w:rsidR="007070E4" w:rsidRDefault="007070E4" w:rsidP="007070E4">
      <w:pPr>
        <w:jc w:val="center"/>
        <w:rPr>
          <w:lang w:val="it-IT"/>
        </w:rPr>
      </w:pPr>
    </w:p>
    <w:p w:rsidR="00D93FD2" w:rsidRDefault="00D93FD2">
      <w:bookmarkStart w:id="0" w:name="_GoBack"/>
      <w:bookmarkEnd w:id="0"/>
    </w:p>
    <w:sectPr w:rsidR="00D9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541B"/>
    <w:multiLevelType w:val="hybridMultilevel"/>
    <w:tmpl w:val="860C17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586296"/>
    <w:multiLevelType w:val="hybridMultilevel"/>
    <w:tmpl w:val="23B64FA4"/>
    <w:lvl w:ilvl="0" w:tplc="A8287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B457B"/>
    <w:multiLevelType w:val="hybridMultilevel"/>
    <w:tmpl w:val="CF78C2BA"/>
    <w:lvl w:ilvl="0" w:tplc="A52E3ED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575107A"/>
    <w:multiLevelType w:val="hybridMultilevel"/>
    <w:tmpl w:val="189C6D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F120A8"/>
    <w:multiLevelType w:val="hybridMultilevel"/>
    <w:tmpl w:val="931053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E4"/>
    <w:rsid w:val="007070E4"/>
    <w:rsid w:val="007B519D"/>
    <w:rsid w:val="00D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Vaideanu Claudia</dc:creator>
  <cp:lastModifiedBy>Vaideanu Claudia</cp:lastModifiedBy>
  <cp:revision>1</cp:revision>
  <dcterms:created xsi:type="dcterms:W3CDTF">2015-08-03T13:42:00Z</dcterms:created>
  <dcterms:modified xsi:type="dcterms:W3CDTF">2015-08-03T13:43:00Z</dcterms:modified>
</cp:coreProperties>
</file>